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Pr="00801631" w:rsidRDefault="00BA5D1C" w:rsidP="00BA5D1C">
      <w:pPr>
        <w:pStyle w:val="Heading1"/>
        <w:rPr>
          <w:b/>
          <w:sz w:val="40"/>
          <w:szCs w:val="40"/>
        </w:rPr>
      </w:pPr>
      <w:r w:rsidRPr="00801631">
        <w:rPr>
          <w:sz w:val="40"/>
          <w:szCs w:val="40"/>
        </w:rPr>
        <w:t>CDRSandbox</w:t>
      </w:r>
    </w:p>
    <w:p w:rsidR="00BA5D1C" w:rsidRDefault="00BA5D1C" w:rsidP="00BA5D1C"/>
    <w:p w:rsidR="00BA5D1C" w:rsidRDefault="00BA5D1C" w:rsidP="00BA5D1C">
      <w:r w:rsidRPr="00801631">
        <w:t>CDRSandbox</w:t>
      </w:r>
      <w:r w:rsidR="00801631">
        <w:t xml:space="preserve"> (</w:t>
      </w:r>
      <w:hyperlink r:id="rId8" w:history="1">
        <w:r w:rsidR="00801631" w:rsidRPr="00801631">
          <w:rPr>
            <w:rStyle w:val="Hyperlink"/>
          </w:rPr>
          <w:t>http://cdrsandbox.eionet.europa.eu/</w:t>
        </w:r>
      </w:hyperlink>
      <w:r w:rsidR="00801631">
        <w:t>)</w:t>
      </w:r>
      <w:r>
        <w:t xml:space="preserve"> is a training and testing environment similar to the real CDR</w:t>
      </w:r>
      <w:r w:rsidR="00801631">
        <w:t xml:space="preserve"> (</w:t>
      </w:r>
      <w:hyperlink r:id="rId9" w:history="1">
        <w:r w:rsidR="00801631" w:rsidRPr="00801631">
          <w:rPr>
            <w:rStyle w:val="Hyperlink"/>
          </w:rPr>
          <w:t>http://cdr.eionet.europa.eu/</w:t>
        </w:r>
      </w:hyperlink>
      <w:r w:rsidR="00801631">
        <w:t>)</w:t>
      </w:r>
      <w:r>
        <w:t xml:space="preserve">. </w:t>
      </w:r>
    </w:p>
    <w:p w:rsidR="00BA5D1C" w:rsidRDefault="00BA5D1C" w:rsidP="00BA5D1C"/>
    <w:p w:rsidR="004E17F5" w:rsidRDefault="004E17F5" w:rsidP="004E17F5">
      <w:pPr>
        <w:pStyle w:val="Heading1"/>
      </w:pPr>
      <w:r>
        <w:t xml:space="preserve">User accounts and permissions </w:t>
      </w:r>
    </w:p>
    <w:p w:rsidR="004E17F5" w:rsidRDefault="004E17F5" w:rsidP="004E17F5"/>
    <w:p w:rsidR="004E17F5" w:rsidRDefault="004E17F5" w:rsidP="004E17F5">
      <w:r>
        <w:t xml:space="preserve">Your EIONET credentials will not work on CDRSandbox. All CDRSandbox users must use the following credentials </w:t>
      </w:r>
    </w:p>
    <w:p w:rsidR="004E17F5" w:rsidRDefault="004E17F5" w:rsidP="004E17F5">
      <w:r>
        <w:t xml:space="preserve">User Name: </w:t>
      </w:r>
      <w:proofErr w:type="spellStart"/>
      <w:r w:rsidRPr="00BA5D1C">
        <w:rPr>
          <w:b/>
        </w:rPr>
        <w:t>datareporter</w:t>
      </w:r>
      <w:proofErr w:type="spellEnd"/>
      <w:r>
        <w:t xml:space="preserve"> </w:t>
      </w:r>
    </w:p>
    <w:p w:rsidR="004E17F5" w:rsidRDefault="004E17F5" w:rsidP="004E17F5">
      <w:pPr>
        <w:rPr>
          <w:b/>
        </w:rPr>
      </w:pPr>
      <w:r>
        <w:t xml:space="preserve">Password:    </w:t>
      </w:r>
      <w:proofErr w:type="spellStart"/>
      <w:r w:rsidRPr="00BA5D1C">
        <w:rPr>
          <w:b/>
        </w:rPr>
        <w:t>datareporter</w:t>
      </w:r>
      <w:proofErr w:type="spellEnd"/>
    </w:p>
    <w:p w:rsidR="004E17F5" w:rsidRDefault="004E17F5" w:rsidP="004E17F5"/>
    <w:p w:rsidR="00BA5D1C" w:rsidRDefault="00BA5D1C" w:rsidP="00BA5D1C">
      <w:pPr>
        <w:pStyle w:val="Heading1"/>
      </w:pPr>
      <w:r>
        <w:t>Using CDRSandbox</w:t>
      </w:r>
    </w:p>
    <w:p w:rsidR="00BA5D1C" w:rsidRPr="00BA5D1C" w:rsidRDefault="00BA5D1C" w:rsidP="00BA5D1C"/>
    <w:p w:rsidR="00BA5D1C" w:rsidRDefault="00BA5D1C" w:rsidP="00BA5D1C">
      <w:r>
        <w:t>In CDRSandbox, users can test the delivery process, quality control checks and workflow associated with the different reporting obligations. CDRSandbox can also be used for training of new reporters or during the preparation of data deliveries.</w:t>
      </w:r>
    </w:p>
    <w:p w:rsidR="00BA5D1C" w:rsidRDefault="00BA5D1C" w:rsidP="00BA5D1C"/>
    <w:p w:rsidR="004E17F5" w:rsidRDefault="004E17F5" w:rsidP="00BA5D1C">
      <w:r>
        <w:t>After the login, the CDRSandbox works in the same way as the real CDR. Envelopes can be created, data can be uploaded and all quality control tests can be performed following the instructions given in the data flow reporting guidelines. All the necessary steps up to the release of the envelope can be tested.</w:t>
      </w:r>
    </w:p>
    <w:p w:rsidR="004E17F5" w:rsidRDefault="004E17F5" w:rsidP="00BA5D1C"/>
    <w:p w:rsidR="004E17F5" w:rsidRDefault="004E17F5" w:rsidP="004E17F5">
      <w:pPr>
        <w:pStyle w:val="Heading1"/>
      </w:pPr>
      <w:r>
        <w:t xml:space="preserve">Very important notes about CDRSandbox </w:t>
      </w:r>
    </w:p>
    <w:p w:rsidR="004E17F5" w:rsidRDefault="004E17F5" w:rsidP="004E17F5"/>
    <w:p w:rsidR="004E17F5" w:rsidRDefault="004E17F5" w:rsidP="004E17F5">
      <w:r>
        <w:t>All data in CDRSandbox can be seen and modified by anyone using the system. Test data samples should not include restricted data.</w:t>
      </w:r>
    </w:p>
    <w:p w:rsidR="004E17F5" w:rsidRDefault="004E17F5" w:rsidP="004E17F5"/>
    <w:p w:rsidR="004E17F5" w:rsidRDefault="004E17F5" w:rsidP="004E17F5">
      <w:r>
        <w:t xml:space="preserve">Avoid using envelopes created by other colleagues for your own tests. </w:t>
      </w:r>
    </w:p>
    <w:p w:rsidR="004E17F5" w:rsidRDefault="004E17F5" w:rsidP="004E17F5">
      <w:r>
        <w:t xml:space="preserve">Create your own envelope and use the title, description and coverage note to distinguish it. </w:t>
      </w:r>
    </w:p>
    <w:p w:rsidR="004E17F5" w:rsidRDefault="004E17F5" w:rsidP="004E17F5"/>
    <w:p w:rsidR="004E17F5" w:rsidRDefault="004E17F5" w:rsidP="004E17F5">
      <w:r>
        <w:t>CDRSandbox will be cleaned up in regular intervals, to keep a well-</w:t>
      </w:r>
      <w:proofErr w:type="spellStart"/>
      <w:r>
        <w:t>organised</w:t>
      </w:r>
      <w:proofErr w:type="spellEnd"/>
      <w:r>
        <w:t xml:space="preserve"> training environment. All envelopes including uploaded data will be removed during this clean up. The predefined collections (top level folders) will remain stable. </w:t>
      </w:r>
    </w:p>
    <w:p w:rsidR="004E17F5" w:rsidRDefault="004E17F5" w:rsidP="004E17F5"/>
    <w:p w:rsidR="004E17F5" w:rsidRDefault="004E17F5" w:rsidP="004E17F5">
      <w:r>
        <w:t xml:space="preserve">The CDRSandbox system does not have the same capacity as the real CDR: expect it to be slower (and also expect that big files may generate system time-outs than may not occur in CDR). </w:t>
      </w:r>
    </w:p>
    <w:p w:rsidR="004E17F5" w:rsidRDefault="004E17F5" w:rsidP="004E17F5"/>
    <w:p w:rsidR="00C66334" w:rsidRDefault="004E17F5" w:rsidP="004E17F5">
      <w:r>
        <w:t>If you have any</w:t>
      </w:r>
      <w:r w:rsidR="00C66334">
        <w:t xml:space="preserve"> questions</w:t>
      </w:r>
      <w:r>
        <w:t xml:space="preserve"> related to </w:t>
      </w:r>
      <w:proofErr w:type="spellStart"/>
      <w:r>
        <w:t>CDRSandbox</w:t>
      </w:r>
      <w:proofErr w:type="spellEnd"/>
      <w:r>
        <w:t xml:space="preserve">, contact the support team at cdda.helpdesk@eionet.europa.eu. </w:t>
      </w:r>
    </w:p>
    <w:p w:rsidR="004E17F5" w:rsidRPr="00BA5D1C" w:rsidRDefault="004E17F5" w:rsidP="004E17F5">
      <w:bookmarkStart w:id="0" w:name="_GoBack"/>
      <w:bookmarkEnd w:id="0"/>
      <w:r>
        <w:t xml:space="preserve">Please contact EIONET helpdesk only with </w:t>
      </w:r>
      <w:r w:rsidR="00801631">
        <w:t>p</w:t>
      </w:r>
      <w:r w:rsidRPr="004E17F5">
        <w:t>assword problem</w:t>
      </w:r>
      <w:r w:rsidR="00801631">
        <w:t>s</w:t>
      </w:r>
      <w:r w:rsidRPr="004E17F5">
        <w:t xml:space="preserve">, </w:t>
      </w:r>
      <w:r w:rsidR="00801631">
        <w:t>d</w:t>
      </w:r>
      <w:r w:rsidRPr="004E17F5">
        <w:t>ifficulties during upload procedure</w:t>
      </w:r>
      <w:r w:rsidR="00801631">
        <w:t xml:space="preserve"> or</w:t>
      </w:r>
      <w:r w:rsidRPr="004E17F5">
        <w:t xml:space="preserve"> </w:t>
      </w:r>
      <w:r w:rsidR="00801631">
        <w:t>d</w:t>
      </w:r>
      <w:r w:rsidRPr="004E17F5">
        <w:t>ownload problems</w:t>
      </w:r>
      <w:r>
        <w:t xml:space="preserve">. </w:t>
      </w:r>
    </w:p>
    <w:sectPr w:rsidR="004E17F5" w:rsidRPr="00BA5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1C"/>
    <w:rsid w:val="004E17F5"/>
    <w:rsid w:val="00645252"/>
    <w:rsid w:val="006D3D74"/>
    <w:rsid w:val="00801631"/>
    <w:rsid w:val="00A9204E"/>
    <w:rsid w:val="00BA5D1C"/>
    <w:rsid w:val="00C6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DA63"/>
  <w15:chartTrackingRefBased/>
  <w15:docId w15:val="{7FF9DE67-0292-4804-A0D4-1FC3DF29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rsandbox.eionet.europ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dr.eionet.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a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eeauser</dc:creator>
  <cp:keywords/>
  <dc:description/>
  <cp:lastModifiedBy>Mette Palitzsch Lund</cp:lastModifiedBy>
  <cp:revision>2</cp:revision>
  <dcterms:created xsi:type="dcterms:W3CDTF">2018-02-01T16:34:00Z</dcterms:created>
  <dcterms:modified xsi:type="dcterms:W3CDTF">2018-02-01T16:34:00Z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